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34" w:rsidRPr="00231976" w:rsidRDefault="00A931CB" w:rsidP="0023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76">
        <w:rPr>
          <w:rFonts w:ascii="Times New Roman" w:hAnsi="Times New Roman" w:cs="Times New Roman"/>
          <w:b/>
          <w:sz w:val="28"/>
          <w:szCs w:val="28"/>
        </w:rPr>
        <w:t>Новый подход к оказанию услуг: Кадастровая палата Кузбасса открыла клиентский офис</w:t>
      </w:r>
    </w:p>
    <w:p w:rsidR="00A931CB" w:rsidRDefault="00A931CB" w:rsidP="00231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пятницу, 21 октября, здесь приняли первых клиентов.</w:t>
      </w:r>
    </w:p>
    <w:p w:rsidR="00122934" w:rsidRDefault="00A931CB" w:rsidP="00231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клиентском офисе граждане могут записаться к специалистам на консультацию перед началом сделки, заказать проверку 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непосредственную подготовку документов, необходимых дл</w:t>
      </w:r>
      <w:r w:rsidR="00231976">
        <w:rPr>
          <w:rFonts w:ascii="Times New Roman" w:hAnsi="Times New Roman" w:cs="Times New Roman"/>
          <w:sz w:val="28"/>
          <w:szCs w:val="28"/>
        </w:rPr>
        <w:t>я сделок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, заказать курьерскую доставку документов по результатам </w:t>
      </w:r>
      <w:r w:rsidR="00231976">
        <w:rPr>
          <w:rFonts w:ascii="Times New Roman" w:hAnsi="Times New Roman" w:cs="Times New Roman"/>
          <w:sz w:val="28"/>
          <w:szCs w:val="28"/>
        </w:rPr>
        <w:t xml:space="preserve">оказания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>по государственному кадастровому учету и (или) государственной регистрации прав.</w:t>
      </w:r>
    </w:p>
    <w:p w:rsidR="00860E18" w:rsidRDefault="00231976" w:rsidP="00860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A931CB">
        <w:rPr>
          <w:rFonts w:ascii="Times New Roman" w:hAnsi="Times New Roman" w:cs="Times New Roman"/>
          <w:sz w:val="28"/>
          <w:szCs w:val="28"/>
        </w:rPr>
        <w:t xml:space="preserve">оступность, качество и оперативность – основополагающие принципы </w:t>
      </w:r>
      <w:proofErr w:type="spellStart"/>
      <w:r w:rsidR="00A931CB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="00A931CB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, – подчеркивает директор филиала ФГБУ «ФКП Росреестра» по Кемеровской области – Кузбассу Андрей Ермолин</w:t>
      </w:r>
      <w:r w:rsidR="00A931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E18">
        <w:rPr>
          <w:rFonts w:ascii="Times New Roman" w:hAnsi="Times New Roman" w:cs="Times New Roman"/>
          <w:sz w:val="28"/>
          <w:szCs w:val="28"/>
        </w:rPr>
        <w:t xml:space="preserve"> В рамках подготовки к открытию </w:t>
      </w:r>
      <w:proofErr w:type="spellStart"/>
      <w:r w:rsidR="00860E18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860E18">
        <w:rPr>
          <w:rFonts w:ascii="Times New Roman" w:hAnsi="Times New Roman" w:cs="Times New Roman"/>
          <w:sz w:val="28"/>
          <w:szCs w:val="28"/>
        </w:rPr>
        <w:t>, который начнет работу уже в новом году, мы стремимся обеспечить полный цикл сопровождения клиентов</w:t>
      </w:r>
      <w:r w:rsidR="00860E18" w:rsidRPr="00231976">
        <w:rPr>
          <w:rFonts w:ascii="Times New Roman" w:hAnsi="Times New Roman" w:cs="Times New Roman"/>
          <w:sz w:val="28"/>
          <w:szCs w:val="28"/>
        </w:rPr>
        <w:t xml:space="preserve"> </w:t>
      </w:r>
      <w:r w:rsidR="00860E18">
        <w:rPr>
          <w:rFonts w:ascii="Times New Roman" w:hAnsi="Times New Roman" w:cs="Times New Roman"/>
          <w:sz w:val="28"/>
          <w:szCs w:val="28"/>
        </w:rPr>
        <w:t>и упорядочить все стадии коммуникации. А также – создать комфортные условия для их приема».</w:t>
      </w:r>
    </w:p>
    <w:p w:rsidR="00A931CB" w:rsidRDefault="00A931CB" w:rsidP="00A93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Напомним: в начале сентября в Кадастровой палате Кузбасса начал работу единый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>-центр. В будние дни жители региона могут проконсультироваться здесь по вопросам земли и недвижимости, позвонив по многоканальному номеру 8-(3842)-56-70-80.</w:t>
      </w:r>
    </w:p>
    <w:p w:rsidR="00857CC4" w:rsidRPr="00857CC4" w:rsidRDefault="00857CC4" w:rsidP="00857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C4">
        <w:rPr>
          <w:rFonts w:ascii="Times New Roman" w:hAnsi="Times New Roman" w:cs="Times New Roman"/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0E178B" w:rsidRPr="000E178B" w:rsidRDefault="000E1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78B" w:rsidRPr="000E17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4"/>
    <w:rsid w:val="000E178B"/>
    <w:rsid w:val="00122934"/>
    <w:rsid w:val="00231976"/>
    <w:rsid w:val="00857CC4"/>
    <w:rsid w:val="00860E18"/>
    <w:rsid w:val="00A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8BEC"/>
  <w15:docId w15:val="{6079F97E-59C6-42E9-9919-6AF0466F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dc:description/>
  <cp:lastModifiedBy>Акимова Валентина Никаноровна</cp:lastModifiedBy>
  <cp:revision>6</cp:revision>
  <cp:lastPrinted>2022-10-25T05:05:00Z</cp:lastPrinted>
  <dcterms:created xsi:type="dcterms:W3CDTF">2022-10-24T08:36:00Z</dcterms:created>
  <dcterms:modified xsi:type="dcterms:W3CDTF">2022-10-26T03:46:00Z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